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EF" w:rsidRDefault="005863EF">
      <w:pPr>
        <w:pStyle w:val="Standard"/>
        <w:ind w:left="57"/>
        <w:jc w:val="both"/>
        <w:rPr>
          <w:rFonts w:ascii="Palatino Linotype" w:hAnsi="Palatino Linotype"/>
          <w:sz w:val="18"/>
          <w:szCs w:val="18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Modello “A” Manifestazione di Interesse </w:t>
      </w: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ALL’AMBITO TERRITORIALE DI CACCIA PISTOIA 11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VIA LANDO LANDUCCI 33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51100 PISTOIA</w:t>
      </w:r>
    </w:p>
    <w:p w:rsidR="005863EF" w:rsidRDefault="00C8667B">
      <w:pPr>
        <w:pStyle w:val="Standard"/>
        <w:jc w:val="right"/>
      </w:pPr>
      <w:hyperlink r:id="rId9" w:history="1">
        <w:r w:rsidR="004E6569">
          <w:rPr>
            <w:rStyle w:val="Collegamentoipertestuale"/>
            <w:rFonts w:cs="Times New Roman"/>
            <w:sz w:val="22"/>
            <w:szCs w:val="22"/>
          </w:rPr>
          <w:t>atcpistoia@pec.atcpistoia.it</w:t>
        </w:r>
      </w:hyperlink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9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5863EF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63EF" w:rsidRDefault="004E6569">
            <w:pPr>
              <w:pStyle w:val="Standard"/>
              <w:spacing w:before="57" w:after="57"/>
              <w:jc w:val="both"/>
            </w:pPr>
            <w:r>
              <w:rPr>
                <w:rFonts w:cs="Times New Roman"/>
                <w:b/>
                <w:bCs/>
                <w:caps/>
                <w:color w:val="010101"/>
                <w:sz w:val="22"/>
                <w:szCs w:val="22"/>
                <w:lang w:eastAsia="it-IT" w:bidi="ar-SA"/>
              </w:rPr>
              <w:t xml:space="preserve">MANIFESTAZIONE DI INTERESSE ALLA </w:t>
            </w:r>
            <w:r>
              <w:rPr>
                <w:rStyle w:val="Carpredefinitoparagrafo1"/>
                <w:rFonts w:cs="Times New Roman"/>
                <w:b/>
                <w:bCs/>
                <w:iCs/>
                <w:caps/>
                <w:kern w:val="0"/>
                <w:sz w:val="22"/>
                <w:szCs w:val="22"/>
                <w:lang w:eastAsia="it-IT" w:bidi="ar-SA"/>
              </w:rPr>
              <w:t>Procedura negoziata DI affidamento DEL SERVIZIO DI GESTIONE, ASSISTENZA E CONSULENZA IN MATERIA AMMINISTRATIVA, CONTABILE, FINANZIARIA, FISCALE E DEL LAVORO per l’ATC Pistoia 11.</w:t>
            </w:r>
          </w:p>
        </w:tc>
      </w:tr>
    </w:tbl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 w:rsidP="00BF4ED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>
        <w:rPr>
          <w:rFonts w:ascii="Times New Roman" w:hAnsi="Times New Roman"/>
          <w:color w:val="000009"/>
          <w:sz w:val="22"/>
          <w:szCs w:val="22"/>
        </w:rPr>
        <w:t>Il sottoscritto_______________________________________ nato a_______________________________  il___________________________ Codice Fiscale_______________________________________________</w:t>
      </w:r>
    </w:p>
    <w:p w:rsidR="005863EF" w:rsidRDefault="004E6569" w:rsidP="00BF4ED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>
        <w:rPr>
          <w:rFonts w:ascii="Times New Roman" w:hAnsi="Times New Roman"/>
          <w:color w:val="000009"/>
          <w:sz w:val="22"/>
          <w:szCs w:val="22"/>
        </w:rPr>
        <w:t xml:space="preserve">residente in_______________________________________________________ </w:t>
      </w:r>
      <w:proofErr w:type="spellStart"/>
      <w:r>
        <w:rPr>
          <w:rFonts w:ascii="Times New Roman" w:hAnsi="Times New Roman"/>
          <w:color w:val="000009"/>
          <w:sz w:val="22"/>
          <w:szCs w:val="22"/>
        </w:rPr>
        <w:t>Prov</w:t>
      </w:r>
      <w:proofErr w:type="spellEnd"/>
      <w:r>
        <w:rPr>
          <w:rFonts w:ascii="Times New Roman" w:hAnsi="Times New Roman"/>
          <w:color w:val="000009"/>
          <w:sz w:val="22"/>
          <w:szCs w:val="22"/>
        </w:rPr>
        <w:t xml:space="preserve">. _____ CAP ________ </w:t>
      </w:r>
    </w:p>
    <w:p w:rsidR="005863EF" w:rsidRDefault="004E6569" w:rsidP="00BF4ED7">
      <w:pPr>
        <w:pStyle w:val="Corpodeltesto3"/>
        <w:spacing w:line="360" w:lineRule="auto"/>
      </w:pPr>
      <w:r>
        <w:rPr>
          <w:rFonts w:ascii="Times New Roman" w:hAnsi="Times New Roman"/>
          <w:color w:val="000009"/>
          <w:sz w:val="22"/>
          <w:szCs w:val="22"/>
        </w:rPr>
        <w:t>via/piazza _______________________________________________________________________________</w:t>
      </w:r>
    </w:p>
    <w:p w:rsidR="005863EF" w:rsidRDefault="004E6569" w:rsidP="00BF4ED7">
      <w:pPr>
        <w:pStyle w:val="Standard"/>
        <w:spacing w:line="360" w:lineRule="auto"/>
        <w:jc w:val="both"/>
        <w:rPr>
          <w:rFonts w:cs="Times New Roman"/>
          <w:color w:val="000009"/>
          <w:sz w:val="22"/>
          <w:szCs w:val="22"/>
        </w:rPr>
      </w:pPr>
      <w:r>
        <w:rPr>
          <w:rFonts w:cs="Times New Roman"/>
          <w:color w:val="000009"/>
          <w:sz w:val="22"/>
          <w:szCs w:val="22"/>
        </w:rPr>
        <w:t>in qualità di Rappresentante Legale dell’operatore economico</w:t>
      </w:r>
      <w:r w:rsidR="00E52E7F">
        <w:rPr>
          <w:rFonts w:cs="Times New Roman"/>
          <w:color w:val="000009"/>
          <w:sz w:val="22"/>
          <w:szCs w:val="22"/>
        </w:rPr>
        <w:t>______________________________________</w:t>
      </w:r>
      <w:r w:rsidR="00302B17" w:rsidRPr="00302B17">
        <w:t xml:space="preserve"> </w:t>
      </w:r>
      <w:r>
        <w:rPr>
          <w:rFonts w:cs="Times New Roman"/>
          <w:color w:val="000009"/>
          <w:sz w:val="22"/>
          <w:szCs w:val="22"/>
        </w:rPr>
        <w:t>_______________________________________________________________________________________</w:t>
      </w:r>
    </w:p>
    <w:p w:rsidR="005863EF" w:rsidRDefault="00BF4ED7" w:rsidP="00BF4ED7">
      <w:pPr>
        <w:pStyle w:val="Standard"/>
        <w:spacing w:line="360" w:lineRule="auto"/>
        <w:rPr>
          <w:rFonts w:cs="Times New Roman"/>
          <w:color w:val="000009"/>
          <w:sz w:val="22"/>
          <w:szCs w:val="22"/>
        </w:rPr>
      </w:pPr>
      <w:r>
        <w:rPr>
          <w:rFonts w:cs="Times New Roman"/>
          <w:color w:val="000009"/>
          <w:sz w:val="22"/>
          <w:szCs w:val="22"/>
        </w:rPr>
        <w:t>Tipolog</w:t>
      </w:r>
      <w:r w:rsidR="00E52E7F">
        <w:rPr>
          <w:rFonts w:cs="Times New Roman"/>
          <w:color w:val="000009"/>
          <w:sz w:val="22"/>
          <w:szCs w:val="22"/>
        </w:rPr>
        <w:t>ia di operatore e</w:t>
      </w:r>
      <w:r>
        <w:rPr>
          <w:rFonts w:cs="Times New Roman"/>
          <w:color w:val="000009"/>
          <w:sz w:val="22"/>
          <w:szCs w:val="22"/>
        </w:rPr>
        <w:t>conomico</w:t>
      </w:r>
      <w:r>
        <w:rPr>
          <w:rFonts w:cs="Times New Roman"/>
          <w:color w:val="000009"/>
          <w:sz w:val="22"/>
          <w:szCs w:val="22"/>
          <w:vertAlign w:val="superscript"/>
        </w:rPr>
        <w:t>1</w:t>
      </w:r>
      <w:r w:rsidR="004E6569">
        <w:rPr>
          <w:rFonts w:cs="Times New Roman"/>
          <w:color w:val="000009"/>
          <w:sz w:val="22"/>
          <w:szCs w:val="22"/>
        </w:rPr>
        <w:t>_____________________</w:t>
      </w:r>
      <w:r w:rsidR="00E52E7F">
        <w:rPr>
          <w:rFonts w:cs="Times New Roman"/>
          <w:color w:val="000009"/>
          <w:sz w:val="22"/>
          <w:szCs w:val="22"/>
        </w:rPr>
        <w:t>______________________________________</w:t>
      </w:r>
    </w:p>
    <w:p w:rsidR="005863EF" w:rsidRDefault="004E6569" w:rsidP="00BF4ED7">
      <w:pPr>
        <w:pStyle w:val="Standard"/>
        <w:spacing w:line="360" w:lineRule="auto"/>
        <w:jc w:val="both"/>
      </w:pPr>
      <w:r>
        <w:rPr>
          <w:rFonts w:cs="Times New Roman"/>
          <w:b/>
          <w:color w:val="000009"/>
          <w:sz w:val="18"/>
          <w:szCs w:val="18"/>
          <w:vertAlign w:val="superscript"/>
        </w:rPr>
        <w:t>1</w:t>
      </w:r>
      <w:r>
        <w:rPr>
          <w:rFonts w:cs="Times New Roman"/>
          <w:color w:val="000009"/>
          <w:sz w:val="18"/>
          <w:szCs w:val="18"/>
        </w:rPr>
        <w:t xml:space="preserve"> [</w:t>
      </w:r>
      <w:r>
        <w:rPr>
          <w:rFonts w:cs="Times New Roman"/>
          <w:i/>
          <w:color w:val="000009"/>
          <w:sz w:val="18"/>
          <w:szCs w:val="18"/>
        </w:rPr>
        <w:t xml:space="preserve">professionista singolo, </w:t>
      </w:r>
      <w:r w:rsidR="00AA1FF4">
        <w:rPr>
          <w:rFonts w:cs="Times New Roman"/>
          <w:i/>
          <w:color w:val="000009"/>
          <w:sz w:val="18"/>
          <w:szCs w:val="18"/>
        </w:rPr>
        <w:t xml:space="preserve">studio </w:t>
      </w:r>
      <w:r>
        <w:rPr>
          <w:rFonts w:cs="Times New Roman"/>
          <w:i/>
          <w:color w:val="000009"/>
          <w:sz w:val="18"/>
          <w:szCs w:val="18"/>
        </w:rPr>
        <w:t xml:space="preserve">associato, società tra professionisti, </w:t>
      </w:r>
      <w:r>
        <w:rPr>
          <w:rFonts w:cs="Times New Roman"/>
          <w:i/>
          <w:sz w:val="18"/>
          <w:szCs w:val="18"/>
        </w:rPr>
        <w:t>raggruppamento temporaneo</w:t>
      </w:r>
      <w:r>
        <w:rPr>
          <w:rFonts w:cs="Times New Roman"/>
          <w:sz w:val="18"/>
          <w:szCs w:val="18"/>
        </w:rPr>
        <w:t xml:space="preserve"> ecc. (</w:t>
      </w:r>
      <w:r>
        <w:rPr>
          <w:rFonts w:cs="Times New Roman"/>
          <w:i/>
          <w:color w:val="000009"/>
          <w:sz w:val="18"/>
          <w:szCs w:val="18"/>
        </w:rPr>
        <w:t xml:space="preserve">art. 45 del </w:t>
      </w:r>
      <w:proofErr w:type="spellStart"/>
      <w:r>
        <w:rPr>
          <w:rFonts w:cs="Times New Roman"/>
          <w:i/>
          <w:color w:val="000009"/>
          <w:sz w:val="18"/>
          <w:szCs w:val="18"/>
        </w:rPr>
        <w:t>D.Lgs</w:t>
      </w:r>
      <w:proofErr w:type="spellEnd"/>
      <w:r>
        <w:rPr>
          <w:rFonts w:cs="Times New Roman"/>
          <w:i/>
          <w:color w:val="000009"/>
          <w:sz w:val="18"/>
          <w:szCs w:val="18"/>
        </w:rPr>
        <w:t xml:space="preserve"> 50/2016)</w:t>
      </w:r>
      <w:r>
        <w:rPr>
          <w:rFonts w:cs="Times New Roman"/>
          <w:color w:val="000009"/>
          <w:sz w:val="18"/>
          <w:szCs w:val="18"/>
        </w:rPr>
        <w:t>]</w:t>
      </w:r>
    </w:p>
    <w:p w:rsidR="005863EF" w:rsidRDefault="005863EF" w:rsidP="00BF4ED7">
      <w:pPr>
        <w:pStyle w:val="Standard"/>
        <w:spacing w:line="360" w:lineRule="auto"/>
        <w:jc w:val="both"/>
        <w:rPr>
          <w:rFonts w:cs="Times New Roman"/>
          <w:color w:val="000009"/>
          <w:sz w:val="18"/>
          <w:szCs w:val="18"/>
        </w:rPr>
      </w:pPr>
    </w:p>
    <w:p w:rsidR="005863EF" w:rsidRDefault="004E6569" w:rsidP="00BF4ED7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>
        <w:rPr>
          <w:rFonts w:ascii="Times New Roman" w:hAnsi="Times New Roman"/>
          <w:color w:val="000009"/>
          <w:sz w:val="22"/>
          <w:szCs w:val="22"/>
        </w:rPr>
        <w:t xml:space="preserve">Con sede legale in_________________________________________________ </w:t>
      </w:r>
      <w:proofErr w:type="spellStart"/>
      <w:r>
        <w:rPr>
          <w:rFonts w:ascii="Times New Roman" w:hAnsi="Times New Roman"/>
          <w:color w:val="000009"/>
          <w:sz w:val="22"/>
          <w:szCs w:val="22"/>
        </w:rPr>
        <w:t>Prov</w:t>
      </w:r>
      <w:proofErr w:type="spellEnd"/>
      <w:r>
        <w:rPr>
          <w:rFonts w:ascii="Times New Roman" w:hAnsi="Times New Roman"/>
          <w:color w:val="000009"/>
          <w:sz w:val="22"/>
          <w:szCs w:val="22"/>
        </w:rPr>
        <w:t xml:space="preserve">. _____ CAP ________ </w:t>
      </w:r>
    </w:p>
    <w:p w:rsidR="005863EF" w:rsidRDefault="004E6569" w:rsidP="00BF4ED7">
      <w:pPr>
        <w:pStyle w:val="Corpodeltesto3"/>
        <w:spacing w:line="360" w:lineRule="auto"/>
      </w:pPr>
      <w:r>
        <w:rPr>
          <w:rFonts w:ascii="Times New Roman" w:hAnsi="Times New Roman"/>
          <w:color w:val="000009"/>
          <w:sz w:val="22"/>
          <w:szCs w:val="22"/>
        </w:rPr>
        <w:t>via/piazza _______________________________________________________________________________</w:t>
      </w:r>
    </w:p>
    <w:p w:rsidR="005863EF" w:rsidRDefault="004E6569" w:rsidP="00BF4ED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___________________________________ P.IVA___________________________________</w:t>
      </w:r>
    </w:p>
    <w:p w:rsidR="005863EF" w:rsidRDefault="004E6569" w:rsidP="00BF4ED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Mail______________________________telefono________________________PEC___________________</w:t>
      </w:r>
    </w:p>
    <w:p w:rsidR="005863EF" w:rsidRDefault="005863E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visto l’avviso pubblico attinente l’indagine di mercato in oggetto</w:t>
      </w:r>
    </w:p>
    <w:p w:rsidR="005863EF" w:rsidRDefault="005863EF">
      <w:pPr>
        <w:pStyle w:val="Standard"/>
        <w:jc w:val="center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MANIFESTA</w:t>
      </w:r>
    </w:p>
    <w:p w:rsidR="005863EF" w:rsidRDefault="00DF7460">
      <w:pPr>
        <w:pStyle w:val="Standard"/>
        <w:jc w:val="both"/>
      </w:pPr>
      <w:r>
        <w:rPr>
          <w:rFonts w:cs="Times New Roman"/>
          <w:sz w:val="22"/>
          <w:szCs w:val="22"/>
        </w:rPr>
        <w:t>l</w:t>
      </w:r>
      <w:r w:rsidR="004E6569">
        <w:rPr>
          <w:rFonts w:cs="Times New Roman"/>
          <w:sz w:val="22"/>
          <w:szCs w:val="22"/>
        </w:rPr>
        <w:t xml:space="preserve">’interesse a partecipare alla procedura negoziata (art. 36 </w:t>
      </w:r>
      <w:proofErr w:type="spellStart"/>
      <w:r w:rsidR="004E6569">
        <w:rPr>
          <w:rFonts w:cs="Times New Roman"/>
          <w:sz w:val="22"/>
          <w:szCs w:val="22"/>
        </w:rPr>
        <w:t>D.Lgs.</w:t>
      </w:r>
      <w:proofErr w:type="spellEnd"/>
      <w:r w:rsidR="004E6569">
        <w:rPr>
          <w:rFonts w:cs="Times New Roman"/>
          <w:sz w:val="22"/>
          <w:szCs w:val="22"/>
        </w:rPr>
        <w:t xml:space="preserve"> 50/2016 </w:t>
      </w:r>
      <w:proofErr w:type="spellStart"/>
      <w:r w:rsidR="004E6569">
        <w:rPr>
          <w:rFonts w:cs="Times New Roman"/>
          <w:sz w:val="22"/>
          <w:szCs w:val="22"/>
        </w:rPr>
        <w:t>s.m.i</w:t>
      </w:r>
      <w:r w:rsidR="00017C1C">
        <w:rPr>
          <w:rFonts w:cs="Times New Roman"/>
          <w:sz w:val="22"/>
          <w:szCs w:val="22"/>
        </w:rPr>
        <w:t>.</w:t>
      </w:r>
      <w:proofErr w:type="spellEnd"/>
      <w:r w:rsidR="00017C1C">
        <w:rPr>
          <w:rFonts w:cs="Times New Roman"/>
          <w:sz w:val="22"/>
          <w:szCs w:val="22"/>
        </w:rPr>
        <w:t>-</w:t>
      </w:r>
      <w:r w:rsidR="00017C1C" w:rsidRPr="00017C1C">
        <w:rPr>
          <w:rFonts w:cs="Times New Roman"/>
          <w:sz w:val="22"/>
          <w:szCs w:val="22"/>
        </w:rPr>
        <w:t xml:space="preserve"> </w:t>
      </w:r>
      <w:r w:rsidR="00017C1C">
        <w:rPr>
          <w:rFonts w:cs="Times New Roman"/>
          <w:sz w:val="22"/>
          <w:szCs w:val="22"/>
        </w:rPr>
        <w:t>contratti sotto soglia</w:t>
      </w:r>
      <w:r w:rsidR="004E6569">
        <w:rPr>
          <w:rFonts w:cs="Times New Roman"/>
          <w:sz w:val="22"/>
          <w:szCs w:val="22"/>
        </w:rPr>
        <w:t>.)</w:t>
      </w:r>
      <w:bookmarkStart w:id="0" w:name="_GoBack"/>
      <w:bookmarkEnd w:id="0"/>
      <w:r w:rsidR="004E6569">
        <w:rPr>
          <w:rFonts w:cs="Times New Roman"/>
          <w:sz w:val="22"/>
          <w:szCs w:val="22"/>
        </w:rPr>
        <w:t xml:space="preserve"> </w:t>
      </w:r>
      <w:r w:rsidR="004E6569">
        <w:rPr>
          <w:rFonts w:cs="Times New Roman"/>
          <w:color w:val="000000"/>
          <w:sz w:val="22"/>
          <w:szCs w:val="22"/>
        </w:rPr>
        <w:t xml:space="preserve">per </w:t>
      </w:r>
      <w:r w:rsidR="004E6569">
        <w:rPr>
          <w:rFonts w:eastAsia="ufeUUON00cgUORrEyCSMhORQ==" w:cs="Times New Roman"/>
          <w:iCs/>
          <w:color w:val="000000"/>
          <w:sz w:val="22"/>
          <w:szCs w:val="22"/>
          <w:lang w:eastAsia="it-IT"/>
        </w:rPr>
        <w:t>il servizio di cui in oggetto</w:t>
      </w:r>
    </w:p>
    <w:p w:rsidR="005863EF" w:rsidRDefault="004E6569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 nel contempo</w:t>
      </w:r>
    </w:p>
    <w:p w:rsidR="005863EF" w:rsidRDefault="004E6569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</w:p>
    <w:p w:rsidR="005863EF" w:rsidRDefault="005863EF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:rsidR="005863EF" w:rsidRDefault="004E6569" w:rsidP="00DF7460">
      <w:pPr>
        <w:pStyle w:val="Standard"/>
        <w:numPr>
          <w:ilvl w:val="0"/>
          <w:numId w:val="12"/>
        </w:num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 non trovarsi in alcuna delle situazioni di esclusione dalla partecipazione alle procedure di affidamento previste dall’art. 80 del D.lgs. 50/2016 </w:t>
      </w:r>
      <w:proofErr w:type="spellStart"/>
      <w:r>
        <w:rPr>
          <w:rFonts w:cs="Times New Roman"/>
          <w:sz w:val="22"/>
          <w:szCs w:val="22"/>
        </w:rPr>
        <w:t>s.m.i.</w:t>
      </w:r>
      <w:proofErr w:type="spellEnd"/>
      <w:r>
        <w:rPr>
          <w:rFonts w:cs="Times New Roman"/>
          <w:sz w:val="22"/>
          <w:szCs w:val="22"/>
        </w:rPr>
        <w:t>;</w:t>
      </w:r>
    </w:p>
    <w:p w:rsidR="005863EF" w:rsidRDefault="005863EF" w:rsidP="00DF7460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 w:rsidP="00DF7460">
      <w:pPr>
        <w:pStyle w:val="Standard"/>
        <w:numPr>
          <w:ilvl w:val="0"/>
          <w:numId w:val="12"/>
        </w:num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di soddisfare i requisiti di cui all'art. 83 D.lgs. 50/2016 </w:t>
      </w:r>
      <w:proofErr w:type="spellStart"/>
      <w:r>
        <w:rPr>
          <w:rFonts w:cs="Times New Roman"/>
          <w:sz w:val="22"/>
          <w:szCs w:val="22"/>
        </w:rPr>
        <w:t>s.m.i.</w:t>
      </w:r>
      <w:proofErr w:type="spellEnd"/>
      <w:r>
        <w:rPr>
          <w:rFonts w:cs="Times New Roman"/>
          <w:sz w:val="22"/>
          <w:szCs w:val="22"/>
        </w:rPr>
        <w:t xml:space="preserve"> richiesti e specificati nell</w:t>
      </w:r>
      <w:r w:rsidR="00DF7460">
        <w:rPr>
          <w:rFonts w:cs="Times New Roman"/>
          <w:sz w:val="22"/>
          <w:szCs w:val="22"/>
        </w:rPr>
        <w:t>’Avviso per Indagine di mercato;</w:t>
      </w:r>
    </w:p>
    <w:p w:rsidR="00DF7460" w:rsidRDefault="00DF7460" w:rsidP="00DF7460">
      <w:pPr>
        <w:pStyle w:val="Paragrafoelenco"/>
        <w:ind w:left="360"/>
        <w:rPr>
          <w:rFonts w:cs="Times New Roman"/>
          <w:sz w:val="22"/>
          <w:szCs w:val="22"/>
        </w:rPr>
      </w:pPr>
    </w:p>
    <w:p w:rsidR="005863EF" w:rsidRPr="00DF7460" w:rsidRDefault="00DF7460" w:rsidP="00DF7460">
      <w:pPr>
        <w:pStyle w:val="Standard"/>
        <w:numPr>
          <w:ilvl w:val="0"/>
          <w:numId w:val="12"/>
        </w:numPr>
        <w:spacing w:line="360" w:lineRule="auto"/>
        <w:ind w:left="354" w:hanging="357"/>
        <w:jc w:val="both"/>
        <w:rPr>
          <w:rFonts w:cs="Times New Roman"/>
          <w:sz w:val="22"/>
          <w:szCs w:val="22"/>
        </w:rPr>
      </w:pPr>
      <w:r w:rsidRPr="00DF7460">
        <w:rPr>
          <w:rFonts w:cs="Times New Roman"/>
          <w:sz w:val="22"/>
          <w:szCs w:val="22"/>
        </w:rPr>
        <w:t xml:space="preserve">di essere </w:t>
      </w:r>
      <w:r w:rsidR="004E6569" w:rsidRPr="00DF7460">
        <w:rPr>
          <w:rFonts w:cs="Times New Roman"/>
          <w:sz w:val="22"/>
          <w:szCs w:val="22"/>
        </w:rPr>
        <w:t xml:space="preserve">iscritto all’ordine </w:t>
      </w:r>
      <w:r>
        <w:rPr>
          <w:rFonts w:cs="Times New Roman"/>
          <w:sz w:val="22"/>
          <w:szCs w:val="22"/>
        </w:rPr>
        <w:t>di _______________________________________________________</w:t>
      </w:r>
      <w:r w:rsidRPr="00DF7460">
        <w:rPr>
          <w:rFonts w:cs="Times New Roman"/>
          <w:sz w:val="22"/>
          <w:szCs w:val="22"/>
        </w:rPr>
        <w:t>della provincia di</w:t>
      </w:r>
      <w:r>
        <w:rPr>
          <w:rFonts w:cs="Times New Roman"/>
          <w:sz w:val="22"/>
          <w:szCs w:val="22"/>
        </w:rPr>
        <w:t xml:space="preserve">_______________________________________ </w:t>
      </w:r>
      <w:r w:rsidRPr="00DF7460">
        <w:rPr>
          <w:rFonts w:cs="Times New Roman"/>
          <w:sz w:val="22"/>
          <w:szCs w:val="22"/>
        </w:rPr>
        <w:t xml:space="preserve">numero </w:t>
      </w:r>
      <w:r w:rsidR="004E6569" w:rsidRPr="00DF7460">
        <w:rPr>
          <w:rFonts w:cs="Times New Roman"/>
          <w:sz w:val="22"/>
          <w:szCs w:val="22"/>
        </w:rPr>
        <w:t xml:space="preserve">d’iscrizione </w:t>
      </w:r>
      <w:r>
        <w:rPr>
          <w:rFonts w:cs="Times New Roman"/>
          <w:sz w:val="22"/>
          <w:szCs w:val="22"/>
        </w:rPr>
        <w:t>_______________data d'iscrizione ________________________</w:t>
      </w:r>
    </w:p>
    <w:p w:rsidR="00DF7460" w:rsidRDefault="00DF7460" w:rsidP="00DF7460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AA1FF4" w:rsidP="00E52E7F">
      <w:pPr>
        <w:pStyle w:val="Standard"/>
        <w:numPr>
          <w:ilvl w:val="0"/>
          <w:numId w:val="12"/>
        </w:numPr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(eventuale) </w:t>
      </w:r>
      <w:r w:rsidR="00DF7460">
        <w:rPr>
          <w:rFonts w:cs="Times New Roman"/>
          <w:sz w:val="22"/>
          <w:szCs w:val="22"/>
        </w:rPr>
        <w:t>di essere iscritto</w:t>
      </w:r>
      <w:r w:rsidR="004E6569">
        <w:rPr>
          <w:rFonts w:cs="Times New Roman"/>
          <w:sz w:val="22"/>
          <w:szCs w:val="22"/>
        </w:rPr>
        <w:t xml:space="preserve"> nel Registro delle Imprese della Camera di Commercio di </w:t>
      </w:r>
      <w:r w:rsidR="00DF7460">
        <w:rPr>
          <w:rFonts w:cs="Times New Roman"/>
          <w:sz w:val="22"/>
          <w:szCs w:val="22"/>
        </w:rPr>
        <w:t>______________________</w:t>
      </w:r>
      <w:r w:rsidR="004E6569">
        <w:rPr>
          <w:rFonts w:cs="Times New Roman"/>
          <w:sz w:val="22"/>
          <w:szCs w:val="22"/>
        </w:rPr>
        <w:t xml:space="preserve"> per attività corrispondente al servizio da eseguire ed attesta i seguenti dati: numero d’iscrizione</w:t>
      </w:r>
      <w:r w:rsidR="00DF7460">
        <w:rPr>
          <w:rFonts w:cs="Times New Roman"/>
          <w:sz w:val="22"/>
          <w:szCs w:val="22"/>
        </w:rPr>
        <w:t>____________</w:t>
      </w:r>
      <w:r w:rsidR="004E6569">
        <w:rPr>
          <w:rFonts w:cs="Times New Roman"/>
          <w:sz w:val="22"/>
          <w:szCs w:val="22"/>
        </w:rPr>
        <w:t xml:space="preserve"> data d'iscrizione</w:t>
      </w:r>
      <w:r w:rsidR="00DF7460">
        <w:rPr>
          <w:rFonts w:cs="Times New Roman"/>
          <w:sz w:val="22"/>
          <w:szCs w:val="22"/>
        </w:rPr>
        <w:t>____________________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 inoltre:</w:t>
      </w:r>
    </w:p>
    <w:p w:rsidR="005863EF" w:rsidRDefault="004E6569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 con riferimento all’obbligo di dimostrazione del possesso dei prescritti requisiti, che l’operatore economico è in possesso di adeguata documentazione dalla quale risulta quanto dichiarerà in sede di offerta e che è disponibile ad esibire la stessa su richiesta della stazione appaltante in caso di verifica disposta ai sensi della normativa vigente.</w:t>
      </w:r>
    </w:p>
    <w:p w:rsidR="005863EF" w:rsidRDefault="004E6569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  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5863EF" w:rsidRDefault="004E6569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 di aver preso visione e accettare tutte le disposizioni contenute nell’Avviso per Indagine di mercato e nella documentazione con lo stesso pubblicata;</w:t>
      </w:r>
    </w:p>
    <w:p w:rsidR="005863EF" w:rsidRDefault="004E6569">
      <w:pPr>
        <w:pStyle w:val="Standard"/>
        <w:spacing w:before="57" w:after="57"/>
        <w:jc w:val="both"/>
      </w:pPr>
      <w:r>
        <w:rPr>
          <w:rFonts w:cs="Times New Roman"/>
          <w:sz w:val="22"/>
          <w:szCs w:val="22"/>
        </w:rPr>
        <w:t>-  di essere informato, ai sensi e per gli effetti del Regolamento UE sulla privacy n. 2016/679, che i dati personali raccolti saranno trattati, anche con strumenti informatici, esclusivamente nell’ambito del procedimento per il quale la presente dichiarazione viene resa</w:t>
      </w:r>
      <w:r>
        <w:t xml:space="preserve"> </w:t>
      </w:r>
      <w:r>
        <w:rPr>
          <w:rFonts w:cs="Times New Roman"/>
          <w:sz w:val="22"/>
          <w:szCs w:val="22"/>
        </w:rPr>
        <w:t>e potranno essere comunicati ad altre pubbliche amministrazioni ai fini della verifica</w:t>
      </w:r>
      <w:r w:rsidR="00302B17">
        <w:rPr>
          <w:rFonts w:cs="Times New Roman"/>
          <w:sz w:val="22"/>
          <w:szCs w:val="22"/>
        </w:rPr>
        <w:t xml:space="preserve"> delle dichiarazioni effettuate.</w:t>
      </w:r>
    </w:p>
    <w:p w:rsidR="005863EF" w:rsidRDefault="005863EF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spacing w:before="57" w:after="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recapiti ai quali possono essere inviate tutte le comunicazioni relative alla presente gara sono: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PEC ____________________________________e-mail_________________________________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Luogo e data                                                                                                Firma</w:t>
      </w:r>
      <w:r w:rsidR="00E52E7F" w:rsidRPr="00E52E7F">
        <w:rPr>
          <w:rFonts w:cs="Times New Roman"/>
          <w:b/>
          <w:sz w:val="22"/>
          <w:szCs w:val="22"/>
          <w:vertAlign w:val="superscript"/>
        </w:rPr>
        <w:t>1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Default="00E52E7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5863EF" w:rsidRDefault="00E52E7F">
      <w:pPr>
        <w:pStyle w:val="Standard"/>
        <w:jc w:val="both"/>
        <w:rPr>
          <w:rFonts w:cs="Times New Roman"/>
          <w:sz w:val="22"/>
          <w:szCs w:val="22"/>
        </w:rPr>
      </w:pPr>
      <w:r w:rsidRPr="00E52E7F">
        <w:rPr>
          <w:rFonts w:cs="Times New Roman"/>
          <w:b/>
          <w:sz w:val="22"/>
          <w:szCs w:val="22"/>
          <w:vertAlign w:val="superscript"/>
        </w:rPr>
        <w:t>1</w:t>
      </w:r>
      <w:r w:rsidRPr="00E52E7F">
        <w:rPr>
          <w:rFonts w:cs="Times New Roman"/>
          <w:sz w:val="22"/>
          <w:szCs w:val="22"/>
        </w:rPr>
        <w:t>La presente dichiarazione deve essere sottoscritta dal titolare o legale rappresentante dell’operatore economico mediante firma digitale.</w:t>
      </w:r>
    </w:p>
    <w:sectPr w:rsidR="005863EF" w:rsidSect="00DF7460">
      <w:footerReference w:type="default" r:id="rId10"/>
      <w:pgSz w:w="11906" w:h="16838"/>
      <w:pgMar w:top="709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7B" w:rsidRDefault="00C8667B">
      <w:r>
        <w:separator/>
      </w:r>
    </w:p>
  </w:endnote>
  <w:endnote w:type="continuationSeparator" w:id="0">
    <w:p w:rsidR="00C8667B" w:rsidRDefault="00C8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, 'Arial Unico">
    <w:charset w:val="00"/>
    <w:family w:val="roman"/>
    <w:pitch w:val="default"/>
  </w:font>
  <w:font w:name="StarSymbol, 'Arial Unicode MS'">
    <w:charset w:val="02"/>
    <w:family w:val="auto"/>
    <w:pitch w:val="default"/>
  </w:font>
  <w:font w:name="ufeUUON00cgUORrEyCSMhORQ==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D" w:rsidRDefault="004E6569">
    <w:pPr>
      <w:pStyle w:val="Pidipagin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17C1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7B" w:rsidRDefault="00C8667B">
      <w:r>
        <w:rPr>
          <w:color w:val="000000"/>
        </w:rPr>
        <w:separator/>
      </w:r>
    </w:p>
  </w:footnote>
  <w:footnote w:type="continuationSeparator" w:id="0">
    <w:p w:rsidR="00C8667B" w:rsidRDefault="00C8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545"/>
    <w:multiLevelType w:val="multilevel"/>
    <w:tmpl w:val="B7EA0512"/>
    <w:lvl w:ilvl="0">
      <w:numFmt w:val="bullet"/>
      <w:lvlText w:val="-"/>
      <w:lvlJc w:val="left"/>
      <w:pPr>
        <w:ind w:left="720" w:hanging="360"/>
      </w:pPr>
      <w:rPr>
        <w:rFonts w:ascii="Arial" w:eastAsia="Calibri" w:hAnsi="Aria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375FC0"/>
    <w:multiLevelType w:val="multilevel"/>
    <w:tmpl w:val="3FC6171C"/>
    <w:styleLink w:val="WW8Num9"/>
    <w:lvl w:ilvl="0">
      <w:numFmt w:val="bullet"/>
      <w:lvlText w:val=""/>
      <w:lvlJc w:val="left"/>
      <w:rPr>
        <w:rFonts w:ascii="Wingdings" w:hAnsi="Wingdings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7937E3A"/>
    <w:multiLevelType w:val="multilevel"/>
    <w:tmpl w:val="AB10EEE2"/>
    <w:styleLink w:val="WW8Num2"/>
    <w:lvl w:ilvl="0">
      <w:start w:val="3"/>
      <w:numFmt w:val="upperLetter"/>
      <w:lvlText w:val="%1)"/>
      <w:lvlJc w:val="left"/>
      <w:rPr>
        <w:rFonts w:ascii="Palatino Linotype" w:hAnsi="Palatino Linotype" w:cs="Palatino Linotype"/>
        <w:b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1037BE0"/>
    <w:multiLevelType w:val="multilevel"/>
    <w:tmpl w:val="289665BE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7CF174E"/>
    <w:multiLevelType w:val="multilevel"/>
    <w:tmpl w:val="5E36D902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EEC7A43"/>
    <w:multiLevelType w:val="multilevel"/>
    <w:tmpl w:val="3E56D884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8A163E5"/>
    <w:multiLevelType w:val="multilevel"/>
    <w:tmpl w:val="414C5D62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9441D70"/>
    <w:multiLevelType w:val="multilevel"/>
    <w:tmpl w:val="FD065DB6"/>
    <w:styleLink w:val="WW8Num3"/>
    <w:lvl w:ilvl="0">
      <w:numFmt w:val="bullet"/>
      <w:lvlText w:val=""/>
      <w:lvlJc w:val="left"/>
      <w:rPr>
        <w:rFonts w:ascii="Wingdings" w:hAnsi="Wingdings" w:cs="Wingdings"/>
        <w:sz w:val="20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96F209C"/>
    <w:multiLevelType w:val="multilevel"/>
    <w:tmpl w:val="4EE2A5E6"/>
    <w:styleLink w:val="WW8Num28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F8C0A5B"/>
    <w:multiLevelType w:val="multilevel"/>
    <w:tmpl w:val="11DC68C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065229A"/>
    <w:multiLevelType w:val="multilevel"/>
    <w:tmpl w:val="29F27E22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BC873E7"/>
    <w:multiLevelType w:val="multilevel"/>
    <w:tmpl w:val="5BD212A2"/>
    <w:styleLink w:val="WW8Num34"/>
    <w:lvl w:ilvl="0">
      <w:start w:val="1"/>
      <w:numFmt w:val="decimal"/>
      <w:lvlText w:val="%1)"/>
      <w:lvlJc w:val="left"/>
      <w:rPr>
        <w:b/>
        <w:sz w:val="24"/>
      </w:rPr>
    </w:lvl>
    <w:lvl w:ilvl="1">
      <w:start w:val="5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3EF"/>
    <w:rsid w:val="00017C1C"/>
    <w:rsid w:val="00302B17"/>
    <w:rsid w:val="004E6569"/>
    <w:rsid w:val="00583C3D"/>
    <w:rsid w:val="005863EF"/>
    <w:rsid w:val="00754CCF"/>
    <w:rsid w:val="00AA1FF4"/>
    <w:rsid w:val="00BF4ED7"/>
    <w:rsid w:val="00C8667B"/>
    <w:rsid w:val="00DF7460"/>
    <w:rsid w:val="00E5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tcpistoia@pec.atcpisto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1B8D-1401-4C8B-9F92-A0F163E7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cp:lastModifiedBy>utente1</cp:lastModifiedBy>
  <cp:revision>5</cp:revision>
  <cp:lastPrinted>2023-02-09T13:50:00Z</cp:lastPrinted>
  <dcterms:created xsi:type="dcterms:W3CDTF">2023-02-09T10:09:00Z</dcterms:created>
  <dcterms:modified xsi:type="dcterms:W3CDTF">2023-02-09T13:56:00Z</dcterms:modified>
</cp:coreProperties>
</file>